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أفضل خدمات شراء الأثاث المستعمل والأجهزة المنزلية بأعلى الأسعار</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في ظل التغير المستمر في أنماط السكن والتجديد الدائم للمنازل والمكاتب، أصبح بيع الأثاث والأجهزة المستعملة خيارًا ذكيًا للكثير من</w:t>
      </w:r>
      <w:bookmarkStart w:id="0" w:name="_GoBack"/>
      <w:bookmarkEnd w:id="0"/>
      <w:r w:rsidRPr="004E0D32">
        <w:rPr>
          <w:rFonts w:ascii="Arabic Typesetting" w:eastAsia="Times New Roman" w:hAnsi="Arabic Typesetting" w:cs="Arabic Typesetting"/>
          <w:sz w:val="36"/>
          <w:szCs w:val="36"/>
          <w:rtl/>
          <w:lang w:bidi="ar-SA"/>
        </w:rPr>
        <w:t xml:space="preserve"> الأشخاص الذين يبحثون عن الاستفادة من مقتنياتهم القديمة بدلًا من تركها بدون استخدام. ومع زيادة الطلب على خدمات شراء المستعمل، ظهرت الحاجة إلى جهة متخصصة توفر تقييمًا عادلًا، نقلًا سريعًا، وتعاملًا احترافيًا يضمن راحة العميل</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خدمات شراء الأثاث المستعمل لم تعد تقتصر على شراء بعض القطع القديمة فقط، بل أصبحت منظومة متكاملة تشمل التقييم، الفك، النقل، والمعاينة الفورية، مع تقديم أسعار مناسبة حسب حالة القطع وجودتها. ولذلك أصبح التعامل مع شركة متخصصة هو الخيار الأفضل لمن يريد بيع مقتنياته بسهولة وسرعة وأمان</w:t>
      </w:r>
      <w:r w:rsidRPr="004E0D32">
        <w:rPr>
          <w:rFonts w:ascii="Arabic Typesetting" w:eastAsia="Times New Roman" w:hAnsi="Arabic Typesetting" w:cs="Arabic Typesetting"/>
          <w:sz w:val="36"/>
          <w:szCs w:val="36"/>
          <w:lang w:bidi="ar-SA"/>
        </w:rPr>
        <w:t>.</w:t>
      </w:r>
    </w:p>
    <w:p w:rsidR="004E0D32" w:rsidRPr="004E0D32" w:rsidRDefault="005F4545"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hyperlink r:id="rId5" w:history="1">
        <w:r w:rsidR="004E0D32" w:rsidRPr="00EA6FCD">
          <w:rPr>
            <w:rStyle w:val="Hyperlink"/>
            <w:rFonts w:ascii="Arabic Typesetting" w:eastAsia="Times New Roman" w:hAnsi="Arabic Typesetting" w:cs="Arabic Typesetting"/>
            <w:b/>
            <w:bCs/>
            <w:kern w:val="36"/>
            <w:sz w:val="36"/>
            <w:szCs w:val="36"/>
            <w:rtl/>
            <w:lang w:bidi="ar-SA"/>
          </w:rPr>
          <w:t>شراء اثاث مستعمل</w:t>
        </w:r>
      </w:hyperlink>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أفضل الحلول للتجديد والاستفادة من الأثاث القديم</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 xml:space="preserve">خدمة </w:t>
      </w:r>
      <w:r w:rsidRPr="00EA6FCD">
        <w:rPr>
          <w:rFonts w:ascii="Arabic Typesetting" w:eastAsia="Times New Roman" w:hAnsi="Arabic Typesetting" w:cs="Arabic Typesetting"/>
          <w:b/>
          <w:bCs/>
          <w:sz w:val="36"/>
          <w:szCs w:val="36"/>
          <w:rtl/>
          <w:lang w:bidi="ar-SA"/>
        </w:rPr>
        <w:t>شراء اثاث مستعمل</w:t>
      </w:r>
      <w:r w:rsidRPr="004E0D32">
        <w:rPr>
          <w:rFonts w:ascii="Arabic Typesetting" w:eastAsia="Times New Roman" w:hAnsi="Arabic Typesetting" w:cs="Arabic Typesetting"/>
          <w:sz w:val="36"/>
          <w:szCs w:val="36"/>
          <w:rtl/>
          <w:lang w:bidi="ar-SA"/>
        </w:rPr>
        <w:t xml:space="preserve"> تعتبر من أكثر الخدمات المطلوبة في الوقت الحالي، خاصة مع انتقال الأسر من منزل إلى آخر، أو الرغبة في تغيير الديكور وتجديد الأثاث بالكامل. الكثير من الأشخاص يمتلكون غرف نوم، مجالس، كنب، طاولات، أو أثاث مكتبي بحالة جيدة لكنهم لا يعرفون الطريقة المناسبة للاستفادة منه</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هنا تأتي أهمية الشركات المتخصصة في شراء الأثاث المستعمل، حيث يتم تقييم الأثاث بناءً على حالته، نوع الخشب، جودة التصنيع، والعمر الافتراضي للقطعة. كل هذه العوامل تساعد في تقديم سعر عادل يرضي البائع ويضمن له بيع مقتنياته بسرعة دون الدخول في تعقيدات البحث عن مشترين بشكل فردي</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الأثاث المستعمل لم يعد يعني الأثاث التالف أو عديم القيمة، بل هناك الكثير من القطع الفاخرة التي يمكن إعادة استخدامها بعد الصيانة أو التجديد البسيط. لهذا السبب تهتم شركات شراء المستعمل بالحصول على مختلف أنواع الأثاث مثل المجالس العربية، غرف النوم، المطابخ، الطاولات، غرف الأطفال، الدواليب، والمكاتب</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لماذا يفضل الكثير بيع الأثاث المستعمل</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راحة وسرعة وتوفير للمجهود</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بيع الأثاث بالطريقة التقليدية يحتاج إلى وقت طويل، بداية من التصوير والنشر والرد على العملاء وحتى الاتفاق على النقل. أما التعامل مع جهة متخصصة في شراء الأثاث المستعمل فيوفر كل هذا المجهود</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lastRenderedPageBreak/>
        <w:t>يتم إرسال فريق للمعاينة، تحديد السعر، ثم تنفيذ عملية النقل بشكل سريع ومنظم. هذا الأمر مهم جدًا خصوصًا للأشخاص الذين يستعدون للانتقال إلى منزل جديد أو تجديد كامل للديكور ويريدون إخلاء المكان بسرعة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كذلك فإن الشركات المحترفة تمتلك عمالة مدربة على فك وتركيب ونقل الأثاث دون التسبب في أي تلفيات، وهو أمر يصعب ضمانه في عمليات البيع الفردية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شراء الأثاث المستعمل للمنازل والشركات</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حلول مناسبة لجميع الاحتياجات</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خدمات شراء الأثاث المستعمل لا تقتصر على المنازل فقط، بل تشمل أيضًا الشركات والمكاتب والفنادق والشقق المفروشة. الكثير من الجهات التجارية تقوم بتجديد مكاتبها أو استبدال أثاثها بشكل دوري، وهنا تصبح خدمة شراء المستعمل وسيلة مثالية للتخلص من القطع القديمة بطريقة مربحة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يتم شراء</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الأثاث المكتبي</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المكاتب والكراسي</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غرف الاجتماعات</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الأثاث الفندقي</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أثاث المطاعم والمقاهي</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كل ذلك يتم وفق تقييم احترافي يراعي جودة القطع وقيمتها السوقية</w:t>
      </w:r>
      <w:r w:rsidRPr="004E0D32">
        <w:rPr>
          <w:rFonts w:ascii="Arabic Typesetting" w:eastAsia="Times New Roman" w:hAnsi="Arabic Typesetting" w:cs="Arabic Typesetting"/>
          <w:sz w:val="36"/>
          <w:szCs w:val="36"/>
          <w:lang w:bidi="ar-SA"/>
        </w:rPr>
        <w:t>.</w:t>
      </w:r>
    </w:p>
    <w:p w:rsidR="004E0D32" w:rsidRPr="004E0D32" w:rsidRDefault="005F4545"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hyperlink r:id="rId6" w:history="1">
        <w:r w:rsidR="004E0D32" w:rsidRPr="00EA6FCD">
          <w:rPr>
            <w:rStyle w:val="Hyperlink"/>
            <w:rFonts w:ascii="Arabic Typesetting" w:eastAsia="Times New Roman" w:hAnsi="Arabic Typesetting" w:cs="Arabic Typesetting"/>
            <w:b/>
            <w:bCs/>
            <w:kern w:val="36"/>
            <w:sz w:val="36"/>
            <w:szCs w:val="36"/>
            <w:rtl/>
            <w:lang w:bidi="ar-SA"/>
          </w:rPr>
          <w:t>شراء مكيفات مستعملة</w:t>
        </w:r>
      </w:hyperlink>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الاستفادة من الأجهزة القديمة بأسعار مناسبة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 xml:space="preserve">مع ارتفاع درجات الحرارة واعتماد المنازل بشكل أساسي على أجهزة التكييف، أصبحت خدمة </w:t>
      </w:r>
      <w:r w:rsidRPr="00EA6FCD">
        <w:rPr>
          <w:rFonts w:ascii="Arabic Typesetting" w:eastAsia="Times New Roman" w:hAnsi="Arabic Typesetting" w:cs="Arabic Typesetting"/>
          <w:b/>
          <w:bCs/>
          <w:sz w:val="36"/>
          <w:szCs w:val="36"/>
          <w:rtl/>
          <w:lang w:bidi="ar-SA"/>
        </w:rPr>
        <w:t>شراء مكيفات مستعملة</w:t>
      </w:r>
      <w:r w:rsidRPr="004E0D32">
        <w:rPr>
          <w:rFonts w:ascii="Arabic Typesetting" w:eastAsia="Times New Roman" w:hAnsi="Arabic Typesetting" w:cs="Arabic Typesetting"/>
          <w:sz w:val="36"/>
          <w:szCs w:val="36"/>
          <w:rtl/>
          <w:lang w:bidi="ar-SA"/>
        </w:rPr>
        <w:t xml:space="preserve"> من الخدمات المهمة التي يحتاجها الكثير من العملاء عند الرغبة في استبدال المكيفات القديمة أو تجديد أنظمة التبريد</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الكثير من المكيفات المستعملة تكون بحالة تشغيل ممتازة لكنها لم تعد مناسبة لاحتياجات المكان أو تم استبدالها بأجهزة أحدث. بدلًا من ترك هذه الأجهزة بدون فائدة، يمكن بيعها والاستفادة من قيمتها المادية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lastRenderedPageBreak/>
        <w:t>تشمل الخدمة شراء</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مكيفات سبليت</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مكيفات شباك</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المكيفات المركزية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وحدات التبريد المختلفة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ويتم تحديد السعر بناءً على نوع الجهاز، حالته، قوة التبريد، والعمر التشغيلي</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أهمية التعامل مع جهة متخصصة في شراء المكيفات</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تقييم عادل ونقل آمن</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المكيفات من الأجهزة الحساسة التي تحتاج إلى فك ونقل بطريقة احترافية حتى لا تتعرض للتلف. الشركات المتخصصة تمتلك فنيين قادرين على فصل الأجهزة ونقلها بأمان، مع الحفاظ على سلامة التوصيلات والمكونات الداخلية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كما يتم فحص المكيف بشكل دقيق للتأكد من حالته التشغيلية، مما يساعد في تقديم سعر مناسب يعكس القيمة الحقيقية للجهاز</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شراء المكيفات المستعملة للمنازل والمنشآت</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حلول مرنة وسريعة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خدمة شراء المكيفات المستعملة مناسبة للأفراد والشركات على حد سواء. كثير من المكاتب والمنشآت التجارية تقوم بتحديث أنظمة التكييف بشكل دوري، مما يجعل بيع الأجهزة القديمة خطوة عملية لتوفير المساحة وتحقيق استفادة مالية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كما أن بعض العملاء يرغبون في التخلص من المكيفات القديمة قبل الانتقال إلى منزل جديد، وهنا توفر الشركات المتخصصة خدمة سريعة تشمل المعاينة والفك والنقل في وقت قياسي</w:t>
      </w:r>
      <w:r w:rsidRPr="004E0D32">
        <w:rPr>
          <w:rFonts w:ascii="Arabic Typesetting" w:eastAsia="Times New Roman" w:hAnsi="Arabic Typesetting" w:cs="Arabic Typesetting"/>
          <w:sz w:val="36"/>
          <w:szCs w:val="36"/>
          <w:lang w:bidi="ar-SA"/>
        </w:rPr>
        <w:t>.</w:t>
      </w:r>
    </w:p>
    <w:p w:rsidR="004E0D32" w:rsidRPr="004E0D32" w:rsidRDefault="005F4545"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hyperlink r:id="rId7" w:history="1">
        <w:r w:rsidR="004E0D32" w:rsidRPr="00EA6FCD">
          <w:rPr>
            <w:rStyle w:val="Hyperlink"/>
            <w:rFonts w:ascii="Arabic Typesetting" w:eastAsia="Times New Roman" w:hAnsi="Arabic Typesetting" w:cs="Arabic Typesetting"/>
            <w:b/>
            <w:bCs/>
            <w:kern w:val="36"/>
            <w:sz w:val="36"/>
            <w:szCs w:val="36"/>
            <w:rtl/>
            <w:lang w:bidi="ar-SA"/>
          </w:rPr>
          <w:t>شراء مطابخ مستعملة</w:t>
        </w:r>
      </w:hyperlink>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إعادة الاستفادة من المطابخ بحلول احترافية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lastRenderedPageBreak/>
        <w:t xml:space="preserve">المطبخ من أكثر أجزاء المنزل تكلفة، لذلك فإن خدمة </w:t>
      </w:r>
      <w:r w:rsidRPr="00EA6FCD">
        <w:rPr>
          <w:rFonts w:ascii="Arabic Typesetting" w:eastAsia="Times New Roman" w:hAnsi="Arabic Typesetting" w:cs="Arabic Typesetting"/>
          <w:b/>
          <w:bCs/>
          <w:sz w:val="36"/>
          <w:szCs w:val="36"/>
          <w:rtl/>
          <w:lang w:bidi="ar-SA"/>
        </w:rPr>
        <w:t>شراء مطابخ مستعملة</w:t>
      </w:r>
      <w:r w:rsidRPr="004E0D32">
        <w:rPr>
          <w:rFonts w:ascii="Arabic Typesetting" w:eastAsia="Times New Roman" w:hAnsi="Arabic Typesetting" w:cs="Arabic Typesetting"/>
          <w:sz w:val="36"/>
          <w:szCs w:val="36"/>
          <w:rtl/>
          <w:lang w:bidi="ar-SA"/>
        </w:rPr>
        <w:t xml:space="preserve"> أصبحت من الخدمات المهمة للأشخاص الذين يرغبون في تغيير مطابخهم أو تجديد ديكور منازلهم</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المطابخ المستعملة قد تكون مصنوعة من خامات عالية الجودة مثل الخشب الطبيعي أو الألمنيوم أو الأكريليك، ولهذا تمتلك قيمة حقيقية حتى بعد سنوات من الاستخدام</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تقوم الشركات المتخصصة بشراء</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المطابخ الخشبية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مطابخ الألمنيوم</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المطابخ الحديثة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الوحدات المنفصلة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الأجهزة المدمجة مع المطابخ</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ويتم تقييمها بناءً على حالتها وجودة الخامات المستخدمة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مميزات بيع المطابخ المستعملة لشركة متخصصة</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توفير الوقت والحفاظ على سلامة المكان</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فك المطابخ يحتاج إلى خبرة كبيرة حتى لا تتلف الخزائن أو تتعرض الجدران والأرضيات للضرر. الشركات المتخصصة تمتلك فرق عمل مدربة على فك المطابخ بطريقة احترافية تضمن الحفاظ على القطع وإخراجها بأمان</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كما يتم نقل المطابخ باستخدام وسائل مناسبة تمنع حدوث أي كسر أو خدوش أثناء التحميل والنقل</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شراء المطابخ المستعملة بجميع الأحجام والتصاميم</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مرونة في التعامل مع مختلف الأنواع</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سواء كان المطبخ صغيرًا أو كبيرًا، كلاسيكيًا أو عصريًا، فإن الشركات المتخصصة تستطيع التعامل معه وتقديم تقييم مناسب حسب حالته</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الكثير من المطابخ الحديثة تكون قابلة لإعادة التركيب والاستخدام، مما يجعلها ذات قيمة عالية في سوق المستعمل، خاصة إذا كانت بحالة جيدة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لماذا يفضل العملاء التعامل مع شركات شراء المستعمل</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lastRenderedPageBreak/>
        <w:t>احترافية وثقة وراحة بال</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السبب الرئيسي وراء نجاح شركات شراء المستعمل هو توفير تجربة سهلة وسريعة للعميل. بدلًا من إهدار الوقت في البحث عن مشترين، يمكن إتمام عملية البيع بالكامل خلال وقت قصير جدًا</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العميل يحصل على</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معاينة سريعة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تقييم عادل</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دفع فوري</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فك ونقل احترافي</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التزام بالمواعيد</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كل ذلك يجعل الخدمة أكثر راحة وأمانًا</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خدمات شراء المستعمل ودورها في الحفاظ على البيئة</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إعادة الاستخدام بدل الهدر</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إعادة استخدام الأثاث والأجهزة والمطابخ المستعملة تساهم بشكل كبير في تقليل الهدر والحفاظ على الموارد. الكثير من القطع تكون صالحة للاستخدام لفترات طويلة، وإعادة تدويرها أو إعادة استخدامها يعتبر خطوة إيجابية اقتصاديًا وبيئيًا</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هذا الاتجاه أصبح منتشرًا بشكل كبير، خاصة مع ارتفاع أسعار الأثاث والأجهزة الجديدة، مما جعل سوق المستعمل واحدًا من أكثر الأسواق نشاطًا</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الجودة والخبرة أساس النجاح</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خدمات احترافية تلبي احتياجات العملاء</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الشركات الناجحة في مجال شراء المستعمل تعتمد على الخبرة في تقييم القطع، وفهم السوق، وتقديم خدمة تحترم وقت العميل واحتياجاته</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الاحترافية تظهر في</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سرعة الاستجابة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lastRenderedPageBreak/>
        <w:t>وضوح التعامل</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الالتزام بالمواعيد</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الحفاظ على الممتلكات أثناء الفك والنقل</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تقديم أسعار مناسبة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وهذه العوامل هي ما يجعل العملاء يفضلون التعامل مع جهة متخصصة بدلًا من الطرق التقليدية</w:t>
      </w:r>
      <w:r w:rsidRPr="004E0D32">
        <w:rPr>
          <w:rFonts w:ascii="Arabic Typesetting" w:eastAsia="Times New Roman" w:hAnsi="Arabic Typesetting" w:cs="Arabic Typesetting"/>
          <w:sz w:val="36"/>
          <w:szCs w:val="36"/>
          <w:lang w:bidi="ar-SA"/>
        </w:rPr>
        <w:t>.</w:t>
      </w:r>
    </w:p>
    <w:p w:rsidR="004E0D32" w:rsidRPr="004E0D32" w:rsidRDefault="004E0D32" w:rsidP="004E0D32">
      <w:pPr>
        <w:bidi/>
        <w:spacing w:before="100" w:beforeAutospacing="1" w:after="100" w:afterAutospacing="1" w:line="240" w:lineRule="auto"/>
        <w:outlineLvl w:val="0"/>
        <w:rPr>
          <w:rFonts w:ascii="Arabic Typesetting" w:eastAsia="Times New Roman" w:hAnsi="Arabic Typesetting" w:cs="Arabic Typesetting"/>
          <w:b/>
          <w:bCs/>
          <w:kern w:val="36"/>
          <w:sz w:val="36"/>
          <w:szCs w:val="36"/>
          <w:lang w:bidi="ar-SA"/>
        </w:rPr>
      </w:pPr>
      <w:r w:rsidRPr="004E0D32">
        <w:rPr>
          <w:rFonts w:ascii="Arabic Typesetting" w:eastAsia="Times New Roman" w:hAnsi="Arabic Typesetting" w:cs="Arabic Typesetting"/>
          <w:b/>
          <w:bCs/>
          <w:kern w:val="36"/>
          <w:sz w:val="36"/>
          <w:szCs w:val="36"/>
          <w:rtl/>
          <w:lang w:bidi="ar-SA"/>
        </w:rPr>
        <w:t>الخلاصة</w:t>
      </w:r>
    </w:p>
    <w:p w:rsidR="004E0D32" w:rsidRPr="004E0D32" w:rsidRDefault="004E0D32" w:rsidP="004E0D32">
      <w:pPr>
        <w:bidi/>
        <w:spacing w:before="100" w:beforeAutospacing="1" w:after="100" w:afterAutospacing="1" w:line="240" w:lineRule="auto"/>
        <w:outlineLvl w:val="1"/>
        <w:rPr>
          <w:rFonts w:ascii="Arabic Typesetting" w:eastAsia="Times New Roman" w:hAnsi="Arabic Typesetting" w:cs="Arabic Typesetting"/>
          <w:b/>
          <w:bCs/>
          <w:sz w:val="36"/>
          <w:szCs w:val="36"/>
          <w:lang w:bidi="ar-SA"/>
        </w:rPr>
      </w:pPr>
      <w:r w:rsidRPr="004E0D32">
        <w:rPr>
          <w:rFonts w:ascii="Arabic Typesetting" w:eastAsia="Times New Roman" w:hAnsi="Arabic Typesetting" w:cs="Arabic Typesetting"/>
          <w:b/>
          <w:bCs/>
          <w:sz w:val="36"/>
          <w:szCs w:val="36"/>
          <w:rtl/>
          <w:lang w:bidi="ar-SA"/>
        </w:rPr>
        <w:t>أفضل الحلول لبيع الأثاث والمكيفات والمطابخ المستعملة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إذا كنت ترغب في بيع</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أثاث مستعمل</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مكيفات مستعملة</w:t>
      </w:r>
      <w:r w:rsidRPr="004E0D32">
        <w:rPr>
          <w:rFonts w:ascii="Arabic Typesetting" w:eastAsia="Times New Roman" w:hAnsi="Arabic Typesetting" w:cs="Arabic Typesetting"/>
          <w:sz w:val="36"/>
          <w:szCs w:val="36"/>
          <w:lang w:bidi="ar-SA"/>
        </w:rPr>
        <w:br/>
      </w:r>
      <w:r w:rsidRPr="004E0D32">
        <w:rPr>
          <w:rFonts w:ascii="Arabic Typesetting" w:eastAsia="Times New Roman" w:hAnsi="Arabic Typesetting" w:cs="Arabic Typesetting"/>
          <w:sz w:val="36"/>
          <w:szCs w:val="36"/>
          <w:rtl/>
          <w:lang w:bidi="ar-SA"/>
        </w:rPr>
        <w:t>مطابخ مستعملة</w:t>
      </w:r>
    </w:p>
    <w:p w:rsidR="004E0D32" w:rsidRPr="004E0D32"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فإن التعامل مع شركة متخصصة يمنحك تجربة سهلة، سريعة، وآمنة، مع ضمان الحصول على تقييم عادل وخدمة احترافية من البداية حتى الانتهاء من عملية النقل</w:t>
      </w:r>
      <w:r w:rsidRPr="004E0D32">
        <w:rPr>
          <w:rFonts w:ascii="Arabic Typesetting" w:eastAsia="Times New Roman" w:hAnsi="Arabic Typesetting" w:cs="Arabic Typesetting"/>
          <w:sz w:val="36"/>
          <w:szCs w:val="36"/>
          <w:lang w:bidi="ar-SA"/>
        </w:rPr>
        <w:t>.</w:t>
      </w:r>
    </w:p>
    <w:p w:rsidR="004E0D32" w:rsidRPr="00EA6FCD" w:rsidRDefault="004E0D32" w:rsidP="004E0D32">
      <w:pPr>
        <w:bidi/>
        <w:spacing w:before="100" w:beforeAutospacing="1" w:after="100" w:afterAutospacing="1" w:line="240" w:lineRule="auto"/>
        <w:rPr>
          <w:rFonts w:ascii="Arabic Typesetting" w:eastAsia="Times New Roman" w:hAnsi="Arabic Typesetting" w:cs="Arabic Typesetting"/>
          <w:sz w:val="36"/>
          <w:szCs w:val="36"/>
          <w:lang w:bidi="ar-SA"/>
        </w:rPr>
      </w:pPr>
      <w:r w:rsidRPr="004E0D32">
        <w:rPr>
          <w:rFonts w:ascii="Arabic Typesetting" w:eastAsia="Times New Roman" w:hAnsi="Arabic Typesetting" w:cs="Arabic Typesetting"/>
          <w:sz w:val="36"/>
          <w:szCs w:val="36"/>
          <w:rtl/>
          <w:lang w:bidi="ar-SA"/>
        </w:rPr>
        <w:t>خدمات شراء المستعمل أصبحت اليوم الخيار الأمثل لكل من يبحث عن التجديد، الاستفادة من المقتنيات القديمة، وتوفير الوقت والمجهود، مع الحفاظ على قيمة القطع وإعادة استخدامها بشكل مفيد وعملي</w:t>
      </w:r>
      <w:r w:rsidRPr="004E0D32">
        <w:rPr>
          <w:rFonts w:ascii="Arabic Typesetting" w:eastAsia="Times New Roman" w:hAnsi="Arabic Typesetting" w:cs="Arabic Typesetting"/>
          <w:sz w:val="36"/>
          <w:szCs w:val="36"/>
          <w:lang w:bidi="ar-SA"/>
        </w:rPr>
        <w:t>.</w:t>
      </w:r>
    </w:p>
    <w:p w:rsidR="005F4545" w:rsidRPr="00EA6FCD" w:rsidRDefault="005F4545" w:rsidP="005F4545">
      <w:pPr>
        <w:bidi/>
        <w:spacing w:before="100" w:beforeAutospacing="1" w:after="100" w:afterAutospacing="1" w:line="240" w:lineRule="auto"/>
        <w:jc w:val="center"/>
        <w:outlineLvl w:val="1"/>
        <w:rPr>
          <w:rFonts w:ascii="Arabic Typesetting" w:eastAsia="Times New Roman" w:hAnsi="Arabic Typesetting" w:cs="Arabic Typesetting"/>
          <w:b/>
          <w:bCs/>
          <w:sz w:val="36"/>
          <w:szCs w:val="36"/>
          <w:lang w:bidi="ar-SA"/>
        </w:rPr>
      </w:pPr>
      <w:hyperlink r:id="rId8" w:history="1">
        <w:r w:rsidRPr="00EA6FCD">
          <w:rPr>
            <w:rStyle w:val="Hyperlink"/>
            <w:rFonts w:ascii="Arabic Typesetting" w:eastAsia="Times New Roman" w:hAnsi="Arabic Typesetting" w:cs="Arabic Typesetting"/>
            <w:b/>
            <w:bCs/>
            <w:sz w:val="36"/>
            <w:szCs w:val="36"/>
            <w:lang w:bidi="ar-SA"/>
          </w:rPr>
          <w:t>https://www.al3alme.com</w:t>
        </w:r>
        <w:r w:rsidRPr="00EA6FCD">
          <w:rPr>
            <w:rStyle w:val="Hyperlink"/>
            <w:rFonts w:ascii="Arabic Typesetting" w:eastAsia="Times New Roman" w:hAnsi="Arabic Typesetting" w:cs="Arabic Typesetting"/>
            <w:b/>
            <w:bCs/>
            <w:sz w:val="36"/>
            <w:szCs w:val="36"/>
            <w:rtl/>
            <w:lang w:bidi="ar-SA"/>
          </w:rPr>
          <w:t>/</w:t>
        </w:r>
      </w:hyperlink>
    </w:p>
    <w:sectPr w:rsidR="005F4545" w:rsidRPr="00EA6FC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92"/>
    <w:rsid w:val="00206292"/>
    <w:rsid w:val="004E0D32"/>
    <w:rsid w:val="005F4545"/>
    <w:rsid w:val="00D070C7"/>
    <w:rsid w:val="00EA6FCD"/>
    <w:rsid w:val="00FD3C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ar-EG"/>
    </w:rPr>
  </w:style>
  <w:style w:type="paragraph" w:styleId="Heading1">
    <w:name w:val="heading 1"/>
    <w:basedOn w:val="Normal"/>
    <w:link w:val="Heading1Char"/>
    <w:uiPriority w:val="9"/>
    <w:qFormat/>
    <w:rsid w:val="004E0D32"/>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link w:val="Heading2Char"/>
    <w:uiPriority w:val="9"/>
    <w:qFormat/>
    <w:rsid w:val="004E0D32"/>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3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E0D3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E0D3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4E0D32"/>
    <w:rPr>
      <w:b/>
      <w:bCs/>
    </w:rPr>
  </w:style>
  <w:style w:type="character" w:styleId="Hyperlink">
    <w:name w:val="Hyperlink"/>
    <w:basedOn w:val="DefaultParagraphFont"/>
    <w:uiPriority w:val="99"/>
    <w:unhideWhenUsed/>
    <w:rsid w:val="005F45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ar-EG"/>
    </w:rPr>
  </w:style>
  <w:style w:type="paragraph" w:styleId="Heading1">
    <w:name w:val="heading 1"/>
    <w:basedOn w:val="Normal"/>
    <w:link w:val="Heading1Char"/>
    <w:uiPriority w:val="9"/>
    <w:qFormat/>
    <w:rsid w:val="004E0D32"/>
    <w:pPr>
      <w:spacing w:before="100" w:beforeAutospacing="1" w:after="100" w:afterAutospacing="1" w:line="240" w:lineRule="auto"/>
      <w:outlineLvl w:val="0"/>
    </w:pPr>
    <w:rPr>
      <w:rFonts w:ascii="Times New Roman" w:eastAsia="Times New Roman" w:hAnsi="Times New Roman" w:cs="Times New Roman"/>
      <w:b/>
      <w:bCs/>
      <w:kern w:val="36"/>
      <w:sz w:val="48"/>
      <w:szCs w:val="48"/>
      <w:lang w:bidi="ar-SA"/>
    </w:rPr>
  </w:style>
  <w:style w:type="paragraph" w:styleId="Heading2">
    <w:name w:val="heading 2"/>
    <w:basedOn w:val="Normal"/>
    <w:link w:val="Heading2Char"/>
    <w:uiPriority w:val="9"/>
    <w:qFormat/>
    <w:rsid w:val="004E0D32"/>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D3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E0D3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E0D32"/>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4E0D32"/>
    <w:rPr>
      <w:b/>
      <w:bCs/>
    </w:rPr>
  </w:style>
  <w:style w:type="character" w:styleId="Hyperlink">
    <w:name w:val="Hyperlink"/>
    <w:basedOn w:val="DefaultParagraphFont"/>
    <w:uiPriority w:val="99"/>
    <w:unhideWhenUsed/>
    <w:rsid w:val="005F45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02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3alme.com/" TargetMode="External"/><Relationship Id="rId3" Type="http://schemas.openxmlformats.org/officeDocument/2006/relationships/settings" Target="settings.xml"/><Relationship Id="rId7" Type="http://schemas.openxmlformats.org/officeDocument/2006/relationships/hyperlink" Target="https://www.al3alme.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l3alme.com/" TargetMode="External"/><Relationship Id="rId5" Type="http://schemas.openxmlformats.org/officeDocument/2006/relationships/hyperlink" Target="https://www.al3alm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01alla13allmee</cp:keywords>
  <cp:lastModifiedBy>fananas</cp:lastModifiedBy>
  <cp:revision>5</cp:revision>
  <cp:lastPrinted>2026-05-27T21:22:00Z</cp:lastPrinted>
  <dcterms:created xsi:type="dcterms:W3CDTF">2026-05-27T21:18:00Z</dcterms:created>
  <dcterms:modified xsi:type="dcterms:W3CDTF">2026-05-27T21:22:00Z</dcterms:modified>
</cp:coreProperties>
</file>